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Stato civile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L'ufficio di stato civile ha lo scopo di accertare la condizione di ogni cittadino nel corso della sua vita: nascita, matrimonio, morte; riceve tutti gli atti concernenti lo stato civile; custodisce e conserva i registri; rilascia estratti e certificati e le copie degli allegati quando questi provengono da Paese estero.</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Gandellini Eleonora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Stato civile: Atto di nascita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Stato civile: Annotazione sentenza di rettificazione attribuzione di sesso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Stato civile: Cambio nome/cognome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Stato civile: Comunicazioni all'Ufficio anagrafe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Stato civile: Trascrizione atti di nascita rese dalla Direzione Sanitaria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Stato civile: Trascrizione atti di nascita formati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Stato civile: Trascrizione atto di nascita neo-cittadino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Stato Civile: Trascrizione atto di matrimonio concordatario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Stato civile: Pubblicazioni di matrimonio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Stato civile: Celebrazioni matrimoni civili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Stato civile: Trascrizione atto di matrimonio celebrato in altro comune italiano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Stato Civile: Trascrizione atto di matrimonio celebrato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Stato civile: Annotazione sentenze di scioglimento del matrimonio civile, di cessazione degli effetti civili del matrimonio religioso (concordatario) o di delibazione sentenze ecclesiastiche di annullamento di matrimonio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Stato civile: Affiliazioni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Stato civile: Adozione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Stato civile: Tutela/Curatela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Stato civile: Disconoscimenti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Stato civile: Riconoscimenti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Separazione consensuale, divorzio congiunto e modifica delle condizioni di separazione o di divorzio innanzi all'Ufficiale di Stato Civile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Stato civile: Redazione atto di morte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Stato civile: Trascrizione atto di morte avvenuta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Stato civile: Trascrizione atto di morte pervenuto da altro Comune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Stato civile: Autorizzazione alla cremazione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Stato Civile: Rilascio passaporto mortuario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Stato civile: Trasmissioni alla Procura della Repubblica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Richiesta riconciliazione tra coniugi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Stato civile: Rilegatura registri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Negoziazioni assistite in materia di famiglia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Accordo di divorzio/separazione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Stato civile: Affidamento delle ceneri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